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5131AD8" w:rsidR="00386CAE" w:rsidRDefault="3A43A48A" w:rsidP="6E2031B6">
      <w:pPr>
        <w:rPr>
          <w:u w:val="single"/>
        </w:rPr>
      </w:pPr>
      <w:bookmarkStart w:id="0" w:name="_GoBack"/>
      <w:bookmarkEnd w:id="0"/>
      <w:proofErr w:type="spellStart"/>
      <w:r w:rsidRPr="7E86AEA6">
        <w:rPr>
          <w:u w:val="single"/>
        </w:rPr>
        <w:t>Dosbarth</w:t>
      </w:r>
      <w:proofErr w:type="spellEnd"/>
      <w:r w:rsidRPr="7E86AEA6">
        <w:rPr>
          <w:u w:val="single"/>
        </w:rPr>
        <w:t xml:space="preserve"> </w:t>
      </w:r>
      <w:proofErr w:type="spellStart"/>
      <w:r w:rsidRPr="7E86AEA6">
        <w:rPr>
          <w:u w:val="single"/>
        </w:rPr>
        <w:t>Yr</w:t>
      </w:r>
      <w:proofErr w:type="spellEnd"/>
      <w:r w:rsidRPr="7E86AEA6">
        <w:rPr>
          <w:u w:val="single"/>
        </w:rPr>
        <w:t xml:space="preserve"> Wyddfa </w:t>
      </w:r>
      <w:r w:rsidR="1665E39C" w:rsidRPr="7E86AEA6">
        <w:rPr>
          <w:u w:val="single"/>
        </w:rPr>
        <w:t>Mrs.</w:t>
      </w:r>
      <w:r w:rsidRPr="7E86AEA6">
        <w:rPr>
          <w:u w:val="single"/>
        </w:rPr>
        <w:t xml:space="preserve"> </w:t>
      </w:r>
      <w:proofErr w:type="spellStart"/>
      <w:r w:rsidRPr="7E86AEA6">
        <w:rPr>
          <w:u w:val="single"/>
        </w:rPr>
        <w:t>Shewell</w:t>
      </w:r>
      <w:proofErr w:type="spellEnd"/>
      <w:r w:rsidRPr="7E86AEA6">
        <w:rPr>
          <w:u w:val="single"/>
        </w:rPr>
        <w:t xml:space="preserve"> –</w:t>
      </w:r>
      <w:r w:rsidR="06BF7CC4" w:rsidRPr="7E86AEA6">
        <w:rPr>
          <w:u w:val="single"/>
        </w:rPr>
        <w:t xml:space="preserve"> Summer </w:t>
      </w:r>
      <w:r w:rsidRPr="7E86AEA6">
        <w:rPr>
          <w:u w:val="single"/>
        </w:rPr>
        <w:t>2024</w:t>
      </w:r>
    </w:p>
    <w:p w14:paraId="42B549C7" w14:textId="30603315" w:rsidR="3A43A48A" w:rsidRDefault="3A43A48A" w:rsidP="0E291011">
      <w:r w:rsidRPr="7E86AEA6">
        <w:rPr>
          <w:u w:val="single"/>
        </w:rPr>
        <w:t>Enquiry:</w:t>
      </w:r>
      <w:r>
        <w:t xml:space="preserve"> </w:t>
      </w:r>
    </w:p>
    <w:p w14:paraId="16F9A572" w14:textId="1F19242A" w:rsidR="0E291011" w:rsidRDefault="3A43A48A" w:rsidP="7E86AEA6">
      <w:pPr>
        <w:rPr>
          <w:sz w:val="24"/>
          <w:szCs w:val="24"/>
        </w:rPr>
      </w:pPr>
      <w:r w:rsidRPr="32286E4D">
        <w:rPr>
          <w:sz w:val="24"/>
          <w:szCs w:val="24"/>
        </w:rPr>
        <w:t>During the S</w:t>
      </w:r>
      <w:r w:rsidR="7BCD376B" w:rsidRPr="32286E4D">
        <w:rPr>
          <w:sz w:val="24"/>
          <w:szCs w:val="24"/>
        </w:rPr>
        <w:t xml:space="preserve">ummer </w:t>
      </w:r>
      <w:r w:rsidRPr="32286E4D">
        <w:rPr>
          <w:sz w:val="24"/>
          <w:szCs w:val="24"/>
        </w:rPr>
        <w:t>term we will be investigating the concept of ‘</w:t>
      </w:r>
      <w:r w:rsidR="6D608249" w:rsidRPr="32286E4D">
        <w:rPr>
          <w:sz w:val="24"/>
          <w:szCs w:val="24"/>
        </w:rPr>
        <w:t>How does your physical fitness affect your personal health and wellbeing?</w:t>
      </w:r>
      <w:r w:rsidRPr="32286E4D">
        <w:rPr>
          <w:sz w:val="24"/>
          <w:szCs w:val="24"/>
        </w:rPr>
        <w:t>’</w:t>
      </w:r>
      <w:r w:rsidR="2BB6803C" w:rsidRPr="32286E4D">
        <w:rPr>
          <w:sz w:val="24"/>
          <w:szCs w:val="24"/>
        </w:rPr>
        <w:t xml:space="preserve"> ‘What does it mean to be fit?’</w:t>
      </w:r>
      <w:r w:rsidRPr="32286E4D">
        <w:rPr>
          <w:sz w:val="24"/>
          <w:szCs w:val="24"/>
        </w:rPr>
        <w:t>. Through enquiry based learning and direct instruction we will be considering the</w:t>
      </w:r>
      <w:r w:rsidR="0F91FBCB" w:rsidRPr="32286E4D">
        <w:rPr>
          <w:sz w:val="24"/>
          <w:szCs w:val="24"/>
        </w:rPr>
        <w:t xml:space="preserve"> </w:t>
      </w:r>
      <w:r w:rsidR="0D8597BF" w:rsidRPr="32286E4D">
        <w:rPr>
          <w:sz w:val="24"/>
          <w:szCs w:val="24"/>
        </w:rPr>
        <w:t>two-part</w:t>
      </w:r>
      <w:r w:rsidRPr="32286E4D">
        <w:rPr>
          <w:sz w:val="24"/>
          <w:szCs w:val="24"/>
        </w:rPr>
        <w:t xml:space="preserve"> question, </w:t>
      </w:r>
      <w:r w:rsidR="63FFE02E" w:rsidRPr="32286E4D">
        <w:rPr>
          <w:sz w:val="24"/>
          <w:szCs w:val="24"/>
        </w:rPr>
        <w:t>‘</w:t>
      </w:r>
      <w:r w:rsidR="686259FE" w:rsidRPr="32286E4D">
        <w:rPr>
          <w:sz w:val="24"/>
          <w:szCs w:val="24"/>
        </w:rPr>
        <w:t>How does physical activity affect your personal health? What does it mean to be fit?</w:t>
      </w:r>
      <w:r w:rsidR="50C664BC" w:rsidRPr="32286E4D">
        <w:rPr>
          <w:sz w:val="24"/>
          <w:szCs w:val="24"/>
        </w:rPr>
        <w:t>’</w:t>
      </w:r>
    </w:p>
    <w:p w14:paraId="2498DF0A" w14:textId="06C79D77" w:rsidR="0E291011" w:rsidRDefault="7A2D112F" w:rsidP="7E86AEA6">
      <w:pPr>
        <w:rPr>
          <w:sz w:val="24"/>
          <w:szCs w:val="24"/>
        </w:rPr>
      </w:pPr>
      <w:r w:rsidRPr="0F216820">
        <w:rPr>
          <w:sz w:val="24"/>
          <w:szCs w:val="24"/>
        </w:rPr>
        <w:t xml:space="preserve">Our new enquiry question aims to </w:t>
      </w:r>
      <w:r w:rsidR="34817F41" w:rsidRPr="0F216820">
        <w:rPr>
          <w:sz w:val="24"/>
          <w:szCs w:val="24"/>
        </w:rPr>
        <w:t xml:space="preserve">support learners in their knowledge and skill acquisition </w:t>
      </w:r>
      <w:r w:rsidR="435252C7" w:rsidRPr="0F216820">
        <w:rPr>
          <w:sz w:val="24"/>
          <w:szCs w:val="24"/>
        </w:rPr>
        <w:t>around</w:t>
      </w:r>
      <w:r w:rsidR="34817F41" w:rsidRPr="0F216820">
        <w:rPr>
          <w:sz w:val="24"/>
          <w:szCs w:val="24"/>
        </w:rPr>
        <w:t xml:space="preserve"> Health and Wellbeing</w:t>
      </w:r>
      <w:r w:rsidRPr="0F216820">
        <w:rPr>
          <w:sz w:val="24"/>
          <w:szCs w:val="24"/>
        </w:rPr>
        <w:t>.</w:t>
      </w:r>
    </w:p>
    <w:p w14:paraId="09ED0F3F" w14:textId="37E429D6" w:rsidR="0E291011" w:rsidRDefault="7A2D112F" w:rsidP="7E86AEA6">
      <w:pPr>
        <w:rPr>
          <w:sz w:val="24"/>
          <w:szCs w:val="24"/>
        </w:rPr>
      </w:pPr>
      <w:r w:rsidRPr="0F216820">
        <w:rPr>
          <w:sz w:val="24"/>
          <w:szCs w:val="24"/>
        </w:rPr>
        <w:t xml:space="preserve">Learners will use their </w:t>
      </w:r>
      <w:r w:rsidR="4404E1A6" w:rsidRPr="0F216820">
        <w:rPr>
          <w:sz w:val="24"/>
          <w:szCs w:val="24"/>
        </w:rPr>
        <w:t xml:space="preserve">enquiry </w:t>
      </w:r>
      <w:r w:rsidRPr="0F216820">
        <w:rPr>
          <w:sz w:val="24"/>
          <w:szCs w:val="24"/>
        </w:rPr>
        <w:t xml:space="preserve">time in class to </w:t>
      </w:r>
      <w:r w:rsidR="7ED0D109" w:rsidRPr="0F216820">
        <w:rPr>
          <w:sz w:val="24"/>
          <w:szCs w:val="24"/>
        </w:rPr>
        <w:t xml:space="preserve">experience and learn more about the benefits of physical activity, mental health and wellbeing along with what they feel will nourish their souls! We will consider whether </w:t>
      </w:r>
      <w:r w:rsidR="134945B4" w:rsidRPr="0F216820">
        <w:rPr>
          <w:sz w:val="24"/>
          <w:szCs w:val="24"/>
        </w:rPr>
        <w:t>all</w:t>
      </w:r>
      <w:r w:rsidR="7ED0D109" w:rsidRPr="0F216820">
        <w:rPr>
          <w:sz w:val="24"/>
          <w:szCs w:val="24"/>
        </w:rPr>
        <w:t xml:space="preserve"> these things are necessary for a happy</w:t>
      </w:r>
      <w:r w:rsidR="3737B4DE" w:rsidRPr="0F216820">
        <w:rPr>
          <w:sz w:val="24"/>
          <w:szCs w:val="24"/>
        </w:rPr>
        <w:t xml:space="preserve"> and healthy lifestyle.</w:t>
      </w:r>
      <w:r w:rsidR="553B5360" w:rsidRPr="0F216820">
        <w:rPr>
          <w:sz w:val="24"/>
          <w:szCs w:val="24"/>
        </w:rPr>
        <w:t xml:space="preserve"> </w:t>
      </w:r>
      <w:r w:rsidR="135DF8D2" w:rsidRPr="0F216820">
        <w:rPr>
          <w:sz w:val="24"/>
          <w:szCs w:val="24"/>
        </w:rPr>
        <w:t>As a celebration of their learning for the term, the children will plan and conduct their own sporting event with the aim of demonstrating the learning that has taken place.</w:t>
      </w:r>
    </w:p>
    <w:tbl>
      <w:tblPr>
        <w:tblStyle w:val="TableGrid"/>
        <w:tblW w:w="0" w:type="auto"/>
        <w:tblLayout w:type="fixed"/>
        <w:tblLook w:val="06A0" w:firstRow="1" w:lastRow="0" w:firstColumn="1" w:lastColumn="0" w:noHBand="1" w:noVBand="1"/>
      </w:tblPr>
      <w:tblGrid>
        <w:gridCol w:w="4680"/>
        <w:gridCol w:w="4680"/>
      </w:tblGrid>
      <w:tr w:rsidR="0E291011" w14:paraId="63F01510" w14:textId="77777777" w:rsidTr="0F216820">
        <w:trPr>
          <w:trHeight w:val="300"/>
        </w:trPr>
        <w:tc>
          <w:tcPr>
            <w:tcW w:w="4680" w:type="dxa"/>
          </w:tcPr>
          <w:p w14:paraId="516FA6F6" w14:textId="79185104" w:rsidR="08B6486B" w:rsidRDefault="08B6486B" w:rsidP="6E2031B6">
            <w:pPr>
              <w:rPr>
                <w:u w:val="single"/>
              </w:rPr>
            </w:pPr>
            <w:r w:rsidRPr="6E2031B6">
              <w:rPr>
                <w:u w:val="single"/>
              </w:rPr>
              <w:t>Language, Literacy and Communication</w:t>
            </w:r>
          </w:p>
          <w:p w14:paraId="570D8A09" w14:textId="63FA1313" w:rsidR="0E291011" w:rsidRDefault="0E291011" w:rsidP="0E291011"/>
          <w:p w14:paraId="08370CEC" w14:textId="069DFC02" w:rsidR="01B9D668" w:rsidRDefault="430AB67C" w:rsidP="0E291011">
            <w:r>
              <w:t>Narrative Writing Skills</w:t>
            </w:r>
          </w:p>
          <w:p w14:paraId="71FAF455" w14:textId="6337E3A8" w:rsidR="3FBDEC51" w:rsidRDefault="3FBDEC51" w:rsidP="7E86AEA6">
            <w:r>
              <w:t>Newspaper writing</w:t>
            </w:r>
          </w:p>
          <w:p w14:paraId="04604323" w14:textId="1334D160" w:rsidR="4C95D125" w:rsidRDefault="28C3BF79" w:rsidP="0E291011">
            <w:r>
              <w:t xml:space="preserve">Persuasive </w:t>
            </w:r>
            <w:r w:rsidR="73BD003A">
              <w:t>Speech</w:t>
            </w:r>
          </w:p>
          <w:p w14:paraId="115FB067" w14:textId="147C6F5D" w:rsidR="4C95D125" w:rsidRDefault="4C95D125" w:rsidP="0E291011">
            <w:r>
              <w:t xml:space="preserve">Poetry </w:t>
            </w:r>
            <w:r w:rsidR="7A58DF30">
              <w:t>writing</w:t>
            </w:r>
          </w:p>
          <w:p w14:paraId="021CF8AD" w14:textId="1BDC2259" w:rsidR="0E291011" w:rsidRDefault="0E291011" w:rsidP="0E291011"/>
          <w:p w14:paraId="1FF5D496" w14:textId="50F022E8" w:rsidR="4C95D125" w:rsidRDefault="28C3BF79" w:rsidP="0E291011">
            <w:r>
              <w:t>Literature:</w:t>
            </w:r>
          </w:p>
          <w:p w14:paraId="62D2CD11" w14:textId="7395DEBA" w:rsidR="0E291011" w:rsidRDefault="28C3BF79" w:rsidP="0E291011">
            <w:r>
              <w:t>Kensuke’s Kingdom – Michael Morpurgo.</w:t>
            </w:r>
          </w:p>
          <w:p w14:paraId="74941272" w14:textId="43F559A5" w:rsidR="0E291011" w:rsidRDefault="5D9949CA" w:rsidP="0E291011">
            <w:r>
              <w:t xml:space="preserve">The </w:t>
            </w:r>
            <w:r w:rsidR="25CA87C0">
              <w:t>G</w:t>
            </w:r>
            <w:r>
              <w:t xml:space="preserve">raveyard </w:t>
            </w:r>
            <w:r w:rsidR="4E0CA4ED">
              <w:t>B</w:t>
            </w:r>
            <w:r>
              <w:t xml:space="preserve">ook – Neil </w:t>
            </w:r>
            <w:proofErr w:type="spellStart"/>
            <w:r>
              <w:t>Gaiman</w:t>
            </w:r>
            <w:proofErr w:type="spellEnd"/>
          </w:p>
          <w:p w14:paraId="73F254A6" w14:textId="55181AFE" w:rsidR="0E291011" w:rsidRDefault="0E291011" w:rsidP="0E291011"/>
        </w:tc>
        <w:tc>
          <w:tcPr>
            <w:tcW w:w="4680" w:type="dxa"/>
          </w:tcPr>
          <w:p w14:paraId="66237C9A" w14:textId="6715E16F" w:rsidR="08B6486B" w:rsidRDefault="08B6486B" w:rsidP="6E2031B6">
            <w:pPr>
              <w:rPr>
                <w:u w:val="single"/>
              </w:rPr>
            </w:pPr>
            <w:r w:rsidRPr="6E2031B6">
              <w:rPr>
                <w:u w:val="single"/>
              </w:rPr>
              <w:t>Mathematics and Numeracy</w:t>
            </w:r>
          </w:p>
          <w:p w14:paraId="1B6E7A93" w14:textId="122FD8FA" w:rsidR="0E291011" w:rsidRDefault="0E291011" w:rsidP="0E291011"/>
          <w:p w14:paraId="532C710B" w14:textId="2079BD6C" w:rsidR="4316ACD1" w:rsidRDefault="056D4764" w:rsidP="7E86AEA6">
            <w:r>
              <w:t>Written calculations/ strategies for multiplication and division</w:t>
            </w:r>
            <w:r w:rsidR="35181B09">
              <w:t>, addition and subtraction including problem solving</w:t>
            </w:r>
            <w:r>
              <w:t>.</w:t>
            </w:r>
          </w:p>
          <w:p w14:paraId="5D7B5DEC" w14:textId="40DF94BE" w:rsidR="4316ACD1" w:rsidRDefault="3D33B324" w:rsidP="7E86AEA6">
            <w:pPr>
              <w:spacing w:line="259" w:lineRule="auto"/>
              <w:rPr>
                <w:rFonts w:ascii="Arial" w:eastAsia="Arial" w:hAnsi="Arial" w:cs="Arial"/>
                <w:sz w:val="20"/>
                <w:szCs w:val="20"/>
              </w:rPr>
            </w:pPr>
            <w:r w:rsidRPr="7E86AEA6">
              <w:rPr>
                <w:rFonts w:ascii="Arial" w:eastAsia="Arial" w:hAnsi="Arial" w:cs="Arial"/>
                <w:sz w:val="20"/>
                <w:szCs w:val="20"/>
                <w:lang w:val="en-GB"/>
              </w:rPr>
              <w:t xml:space="preserve">Use ratio to express two or more quantities in words. </w:t>
            </w:r>
          </w:p>
          <w:p w14:paraId="19EBAA62" w14:textId="42C8AA38" w:rsidR="4316ACD1" w:rsidRDefault="3D33B324" w:rsidP="7E86AEA6">
            <w:pPr>
              <w:spacing w:line="259" w:lineRule="auto"/>
              <w:rPr>
                <w:rFonts w:eastAsiaTheme="minorEastAsia"/>
                <w:lang w:val="en-GB"/>
              </w:rPr>
            </w:pPr>
            <w:r w:rsidRPr="7E86AEA6">
              <w:rPr>
                <w:rFonts w:eastAsiaTheme="minorEastAsia"/>
                <w:lang w:val="en-GB"/>
              </w:rPr>
              <w:t>Solve simple ratio and proportion problems in context.</w:t>
            </w:r>
          </w:p>
          <w:p w14:paraId="5D5B8594" w14:textId="598FA234" w:rsidR="4316ACD1" w:rsidRDefault="508707ED" w:rsidP="7E86AEA6">
            <w:pPr>
              <w:spacing w:line="259" w:lineRule="auto"/>
              <w:rPr>
                <w:rFonts w:eastAsiaTheme="minorEastAsia"/>
                <w:lang w:val="en-GB"/>
              </w:rPr>
            </w:pPr>
            <w:r w:rsidRPr="0F216820">
              <w:rPr>
                <w:rFonts w:eastAsiaTheme="minorEastAsia"/>
                <w:lang w:val="en-GB"/>
              </w:rPr>
              <w:t xml:space="preserve">Problem solving with time (12 hour and </w:t>
            </w:r>
            <w:r w:rsidR="220F83B4" w:rsidRPr="0F216820">
              <w:rPr>
                <w:rFonts w:eastAsiaTheme="minorEastAsia"/>
                <w:lang w:val="en-GB"/>
              </w:rPr>
              <w:t>24-hour</w:t>
            </w:r>
            <w:r w:rsidRPr="0F216820">
              <w:rPr>
                <w:rFonts w:eastAsiaTheme="minorEastAsia"/>
                <w:lang w:val="en-GB"/>
              </w:rPr>
              <w:t xml:space="preserve"> clocks and timetables)</w:t>
            </w:r>
          </w:p>
          <w:p w14:paraId="56146E98" w14:textId="55F8B27C" w:rsidR="4316ACD1" w:rsidRDefault="4316ACD1" w:rsidP="7E86AEA6">
            <w:pPr>
              <w:rPr>
                <w:rFonts w:eastAsiaTheme="minorEastAsia"/>
              </w:rPr>
            </w:pPr>
          </w:p>
          <w:p w14:paraId="566A3E7C" w14:textId="49B7F10B" w:rsidR="4316ACD1" w:rsidRDefault="4316ACD1" w:rsidP="7E86AEA6"/>
        </w:tc>
      </w:tr>
      <w:tr w:rsidR="0E291011" w14:paraId="6E1A0EC3" w14:textId="77777777" w:rsidTr="0F216820">
        <w:trPr>
          <w:trHeight w:val="300"/>
        </w:trPr>
        <w:tc>
          <w:tcPr>
            <w:tcW w:w="4680" w:type="dxa"/>
          </w:tcPr>
          <w:p w14:paraId="37BEEF2E" w14:textId="53BAE3DB" w:rsidR="08B6486B" w:rsidRDefault="08B6486B" w:rsidP="6E2031B6">
            <w:pPr>
              <w:rPr>
                <w:u w:val="single"/>
              </w:rPr>
            </w:pPr>
            <w:r w:rsidRPr="6E2031B6">
              <w:rPr>
                <w:u w:val="single"/>
              </w:rPr>
              <w:t>Humanities</w:t>
            </w:r>
          </w:p>
          <w:p w14:paraId="194D8936" w14:textId="08ABA7FD" w:rsidR="0E291011" w:rsidRDefault="0E291011" w:rsidP="0E291011"/>
          <w:p w14:paraId="748BB7A3" w14:textId="4E8F32A4" w:rsidR="0E291011" w:rsidRDefault="4975ABE1" w:rsidP="7E86AEA6">
            <w:pPr>
              <w:rPr>
                <w:rFonts w:ascii="Calibri" w:eastAsia="Calibri" w:hAnsi="Calibri" w:cs="Calibri"/>
              </w:rPr>
            </w:pPr>
            <w:r>
              <w:t xml:space="preserve">Explore societal structure – does </w:t>
            </w:r>
            <w:r w:rsidRPr="7E86AEA6">
              <w:rPr>
                <w:rFonts w:ascii="Calibri" w:eastAsia="Calibri" w:hAnsi="Calibri" w:cs="Calibri"/>
                <w:color w:val="000000" w:themeColor="text1"/>
              </w:rPr>
              <w:t>class, wealth, power and influence, role, employment,</w:t>
            </w:r>
            <w:r w:rsidRPr="7E86AEA6">
              <w:rPr>
                <w:rFonts w:ascii="Calibri" w:eastAsia="Calibri" w:hAnsi="Calibri" w:cs="Calibri"/>
              </w:rPr>
              <w:t xml:space="preserve"> impact on a person</w:t>
            </w:r>
            <w:r w:rsidR="1719C156" w:rsidRPr="7E86AEA6">
              <w:rPr>
                <w:rFonts w:ascii="Calibri" w:eastAsia="Calibri" w:hAnsi="Calibri" w:cs="Calibri"/>
              </w:rPr>
              <w:t>’</w:t>
            </w:r>
            <w:r w:rsidRPr="7E86AEA6">
              <w:rPr>
                <w:rFonts w:ascii="Calibri" w:eastAsia="Calibri" w:hAnsi="Calibri" w:cs="Calibri"/>
              </w:rPr>
              <w:t>s health and w</w:t>
            </w:r>
            <w:r w:rsidR="11375D14" w:rsidRPr="7E86AEA6">
              <w:rPr>
                <w:rFonts w:ascii="Calibri" w:eastAsia="Calibri" w:hAnsi="Calibri" w:cs="Calibri"/>
              </w:rPr>
              <w:t>ellbeing?</w:t>
            </w:r>
          </w:p>
        </w:tc>
        <w:tc>
          <w:tcPr>
            <w:tcW w:w="4680" w:type="dxa"/>
          </w:tcPr>
          <w:p w14:paraId="32D6D6D0" w14:textId="2600CFC0" w:rsidR="08B6486B" w:rsidRDefault="08B6486B" w:rsidP="6E2031B6">
            <w:pPr>
              <w:rPr>
                <w:u w:val="single"/>
              </w:rPr>
            </w:pPr>
            <w:r w:rsidRPr="6E2031B6">
              <w:rPr>
                <w:u w:val="single"/>
              </w:rPr>
              <w:t>Science and Technology</w:t>
            </w:r>
          </w:p>
          <w:p w14:paraId="63A07F02" w14:textId="1D848007" w:rsidR="0E291011" w:rsidRDefault="529979CB" w:rsidP="6E2031B6">
            <w:pPr>
              <w:rPr>
                <w:u w:val="single"/>
              </w:rPr>
            </w:pPr>
            <w:r w:rsidRPr="7E86AEA6">
              <w:rPr>
                <w:i/>
                <w:iCs/>
              </w:rPr>
              <w:t>Continued:</w:t>
            </w:r>
            <w:r>
              <w:t xml:space="preserve"> </w:t>
            </w:r>
            <w:r w:rsidR="093F65E5">
              <w:t>Forces and motion – Investigations around the forces impacting on moving objects.</w:t>
            </w:r>
          </w:p>
          <w:p w14:paraId="00A556C6" w14:textId="190CEB42" w:rsidR="0E291011" w:rsidRDefault="27BBE96C" w:rsidP="0E291011">
            <w:r>
              <w:t xml:space="preserve">Forces of different </w:t>
            </w:r>
            <w:bookmarkStart w:id="1" w:name="_Int_IA3EwNqy"/>
            <w:r>
              <w:t>kinds</w:t>
            </w:r>
            <w:bookmarkEnd w:id="1"/>
            <w:r>
              <w:t xml:space="preserve"> </w:t>
            </w:r>
            <w:bookmarkStart w:id="2" w:name="_Int_90XhpHb7"/>
            <w:r w:rsidR="3E2BBFB9">
              <w:t>e.g.</w:t>
            </w:r>
            <w:bookmarkEnd w:id="2"/>
            <w:r>
              <w:t xml:space="preserve"> gravity and air r</w:t>
            </w:r>
            <w:r w:rsidR="28A8C347">
              <w:t>esistance</w:t>
            </w:r>
            <w:r w:rsidR="68A61760">
              <w:t>.</w:t>
            </w:r>
          </w:p>
          <w:p w14:paraId="43C76A14" w14:textId="0457926A" w:rsidR="0E291011" w:rsidRDefault="2A01B7B1" w:rsidP="0E291011">
            <w:r>
              <w:t>The ways in which forces can affect movement and how forces are compared.</w:t>
            </w:r>
          </w:p>
          <w:p w14:paraId="29C0954D" w14:textId="6C1244FF" w:rsidR="0E291011" w:rsidRDefault="0E291011" w:rsidP="0E291011"/>
          <w:p w14:paraId="1DC0D42E" w14:textId="080949ED" w:rsidR="0E291011" w:rsidRDefault="3B49655E" w:rsidP="0E291011">
            <w:r>
              <w:t>The Human Body – The journey of blood</w:t>
            </w:r>
            <w:r w:rsidR="2C9A2A9B">
              <w:t xml:space="preserve">, the heart, the dangers of smoking and vaping. The circulatory </w:t>
            </w:r>
            <w:r w:rsidR="7CE63C92">
              <w:t>system.</w:t>
            </w:r>
          </w:p>
        </w:tc>
      </w:tr>
      <w:tr w:rsidR="0E291011" w14:paraId="7D47149B" w14:textId="77777777" w:rsidTr="0F216820">
        <w:trPr>
          <w:trHeight w:val="300"/>
        </w:trPr>
        <w:tc>
          <w:tcPr>
            <w:tcW w:w="4680" w:type="dxa"/>
          </w:tcPr>
          <w:p w14:paraId="27A92E52" w14:textId="79484205" w:rsidR="08B6486B" w:rsidRDefault="08B6486B" w:rsidP="6E2031B6">
            <w:pPr>
              <w:rPr>
                <w:u w:val="single"/>
              </w:rPr>
            </w:pPr>
            <w:r w:rsidRPr="6E2031B6">
              <w:rPr>
                <w:u w:val="single"/>
              </w:rPr>
              <w:t>Expressive Arts</w:t>
            </w:r>
          </w:p>
          <w:p w14:paraId="7B7B0CF0" w14:textId="0AAE9F92" w:rsidR="0E291011" w:rsidRDefault="0E291011" w:rsidP="0E291011"/>
          <w:p w14:paraId="566D093C" w14:textId="60772214" w:rsidR="55F38460" w:rsidRDefault="5C6D287A" w:rsidP="0F216820">
            <w:pPr>
              <w:rPr>
                <w:i/>
                <w:iCs/>
              </w:rPr>
            </w:pPr>
            <w:r w:rsidRPr="0F216820">
              <w:rPr>
                <w:i/>
                <w:iCs/>
              </w:rPr>
              <w:t xml:space="preserve">Due to an extensive enquiry exploring artistic techniques in our previous term, there will be a </w:t>
            </w:r>
            <w:r w:rsidRPr="0F216820">
              <w:rPr>
                <w:i/>
                <w:iCs/>
              </w:rPr>
              <w:lastRenderedPageBreak/>
              <w:t xml:space="preserve">limited focus on the expressive arts during the summer term for </w:t>
            </w:r>
            <w:r w:rsidR="74D23F41" w:rsidRPr="0F216820">
              <w:rPr>
                <w:i/>
                <w:iCs/>
              </w:rPr>
              <w:t>most</w:t>
            </w:r>
            <w:r w:rsidRPr="0F216820">
              <w:rPr>
                <w:i/>
                <w:iCs/>
              </w:rPr>
              <w:t xml:space="preserve"> learners. </w:t>
            </w:r>
          </w:p>
          <w:p w14:paraId="14074B69" w14:textId="58B3282E" w:rsidR="7E86AEA6" w:rsidRDefault="7E86AEA6" w:rsidP="7E86AEA6"/>
          <w:p w14:paraId="4B02C7B9" w14:textId="7B31FA5F" w:rsidR="08B6486B" w:rsidRDefault="6F36C309" w:rsidP="0E291011">
            <w:r>
              <w:t xml:space="preserve">Year 6 – end of year </w:t>
            </w:r>
            <w:r w:rsidR="73400549">
              <w:t>Leaver's</w:t>
            </w:r>
            <w:r>
              <w:t xml:space="preserve"> performance.</w:t>
            </w:r>
          </w:p>
        </w:tc>
        <w:tc>
          <w:tcPr>
            <w:tcW w:w="4680" w:type="dxa"/>
          </w:tcPr>
          <w:p w14:paraId="34CE2E8F" w14:textId="29FEA20A" w:rsidR="08B6486B" w:rsidRDefault="08B6486B" w:rsidP="6E2031B6">
            <w:pPr>
              <w:rPr>
                <w:u w:val="single"/>
              </w:rPr>
            </w:pPr>
            <w:r w:rsidRPr="6E2031B6">
              <w:rPr>
                <w:u w:val="single"/>
              </w:rPr>
              <w:lastRenderedPageBreak/>
              <w:t>Health and Wellbeing</w:t>
            </w:r>
          </w:p>
          <w:p w14:paraId="202D54C5" w14:textId="6C8EA4A9" w:rsidR="0E291011" w:rsidRDefault="0E291011" w:rsidP="6E2031B6">
            <w:pPr>
              <w:rPr>
                <w:u w:val="single"/>
              </w:rPr>
            </w:pPr>
          </w:p>
          <w:p w14:paraId="410BEED7" w14:textId="0C9E7862" w:rsidR="767FA62E" w:rsidRDefault="767FA62E" w:rsidP="7E86AEA6">
            <w:r>
              <w:t xml:space="preserve">Physical Education – </w:t>
            </w:r>
            <w:r w:rsidR="204756C8">
              <w:t>Cricket sessions in preparation for a cricket tournament during this term.</w:t>
            </w:r>
          </w:p>
          <w:p w14:paraId="44A1EA47" w14:textId="4C2291DF" w:rsidR="0E291011" w:rsidRDefault="0E291011" w:rsidP="0E291011"/>
          <w:p w14:paraId="55DA2CD7" w14:textId="2379629F" w:rsidR="6E2031B6" w:rsidRDefault="204756C8" w:rsidP="6E2031B6">
            <w:r>
              <w:t>Boot Camp style activities led by teachers and developed by learners themselves.</w:t>
            </w:r>
          </w:p>
          <w:p w14:paraId="5DB81E33" w14:textId="0192F9F2" w:rsidR="7E86AEA6" w:rsidRDefault="7E86AEA6" w:rsidP="7E86AEA6"/>
          <w:p w14:paraId="2B6A50FD" w14:textId="7ADF6A9D" w:rsidR="3A48C32C" w:rsidRDefault="3A48C32C" w:rsidP="7E86AEA6">
            <w:r>
              <w:t>Mindfulness and meditation techniques.</w:t>
            </w:r>
          </w:p>
          <w:p w14:paraId="05078069" w14:textId="0BAD69FA" w:rsidR="7E86AEA6" w:rsidRDefault="7E86AEA6" w:rsidP="7E86AEA6"/>
          <w:p w14:paraId="445AB4ED" w14:textId="6F25DDD6" w:rsidR="4BD30005" w:rsidRDefault="4BD30005" w:rsidP="7E86AEA6">
            <w:r>
              <w:t>Giving and receiving constructive feedback.</w:t>
            </w:r>
          </w:p>
          <w:p w14:paraId="7F98090C" w14:textId="4C664D9C" w:rsidR="7E86AEA6" w:rsidRDefault="7E86AEA6" w:rsidP="7E86AEA6"/>
          <w:p w14:paraId="4AFA56D2" w14:textId="606156E7" w:rsidR="4BD30005" w:rsidRDefault="4BD30005" w:rsidP="7E86AEA6">
            <w:r>
              <w:t>Setting own goals / targets to improve and develop skills.</w:t>
            </w:r>
          </w:p>
          <w:p w14:paraId="33E2EF16" w14:textId="2DD4A18E" w:rsidR="7E86AEA6" w:rsidRDefault="7E86AEA6" w:rsidP="7E86AEA6"/>
          <w:p w14:paraId="4601754C" w14:textId="5F098866" w:rsidR="3F35E8FE" w:rsidRDefault="3F35E8FE" w:rsidP="6E2031B6">
            <w:pPr>
              <w:rPr>
                <w:u w:val="single"/>
              </w:rPr>
            </w:pPr>
            <w:r w:rsidRPr="6E2031B6">
              <w:rPr>
                <w:u w:val="single"/>
              </w:rPr>
              <w:t>RSE</w:t>
            </w:r>
          </w:p>
          <w:p w14:paraId="0B817815" w14:textId="3ACBDD20" w:rsidR="5FE37665" w:rsidRDefault="4B4333BE" w:rsidP="7E86AEA6">
            <w:pPr>
              <w:pStyle w:val="ListParagraph"/>
              <w:numPr>
                <w:ilvl w:val="0"/>
                <w:numId w:val="3"/>
              </w:numPr>
              <w:rPr>
                <w:rFonts w:ascii="Calibri" w:eastAsia="Calibri" w:hAnsi="Calibri" w:cs="Calibri"/>
                <w:color w:val="1F1F1F"/>
              </w:rPr>
            </w:pPr>
            <w:r w:rsidRPr="7E86AEA6">
              <w:rPr>
                <w:rFonts w:ascii="Calibri" w:eastAsia="Calibri" w:hAnsi="Calibri" w:cs="Calibri"/>
                <w:color w:val="1F1F1F"/>
              </w:rPr>
              <w:t>Understanding of the right to bodily privacy, personal boundaries including online.</w:t>
            </w:r>
          </w:p>
          <w:p w14:paraId="611DDBF7" w14:textId="5BDC8FCA" w:rsidR="0E291011" w:rsidRDefault="42C46D1E" w:rsidP="7E86AEA6">
            <w:pPr>
              <w:pStyle w:val="ListParagraph"/>
              <w:numPr>
                <w:ilvl w:val="0"/>
                <w:numId w:val="3"/>
              </w:numPr>
              <w:shd w:val="clear" w:color="auto" w:fill="FFFFFF" w:themeFill="background1"/>
              <w:rPr>
                <w:rFonts w:eastAsiaTheme="minorEastAsia"/>
                <w:color w:val="000000" w:themeColor="text1"/>
              </w:rPr>
            </w:pPr>
            <w:r w:rsidRPr="7E86AEA6">
              <w:rPr>
                <w:rFonts w:eastAsiaTheme="minorEastAsia"/>
                <w:color w:val="000000" w:themeColor="text1"/>
                <w:lang w:val="en-GB"/>
              </w:rPr>
              <w:t>Describe the changes that happen during reproduction and pregnancy</w:t>
            </w:r>
          </w:p>
          <w:p w14:paraId="20DF64BE" w14:textId="347DA974" w:rsidR="0E291011" w:rsidRDefault="42C46D1E" w:rsidP="7E86AEA6">
            <w:pPr>
              <w:pStyle w:val="ListParagraph"/>
              <w:numPr>
                <w:ilvl w:val="0"/>
                <w:numId w:val="3"/>
              </w:numPr>
              <w:shd w:val="clear" w:color="auto" w:fill="FFFFFF" w:themeFill="background1"/>
              <w:rPr>
                <w:rFonts w:eastAsiaTheme="minorEastAsia"/>
                <w:color w:val="000000" w:themeColor="text1"/>
              </w:rPr>
            </w:pPr>
            <w:r w:rsidRPr="7E86AEA6">
              <w:rPr>
                <w:rFonts w:eastAsiaTheme="minorEastAsia"/>
                <w:color w:val="000000" w:themeColor="text1"/>
                <w:lang w:val="en-GB"/>
              </w:rPr>
              <w:t>Understand there are a wide range of good habits that support a healthy lifestyle for physical and mental wellbeing. These include a healthy diet with nutritionally rich foods, physical activity, good quality sleep, good bodily and oral hygiene, time spent outdoors (considering the risk of overexposure to the sun), hobbies and interests, spending time with friends and family and managing time spent online.</w:t>
            </w:r>
          </w:p>
          <w:p w14:paraId="490A8FC2" w14:textId="4CF1805E" w:rsidR="0E291011" w:rsidRDefault="0E291011" w:rsidP="0E291011"/>
        </w:tc>
      </w:tr>
    </w:tbl>
    <w:p w14:paraId="284B4716" w14:textId="2877A4E6" w:rsidR="0E291011" w:rsidRDefault="0E291011" w:rsidP="0E291011"/>
    <w:p w14:paraId="2415A5A4" w14:textId="4299C42B" w:rsidR="0F216820" w:rsidRDefault="0F216820" w:rsidP="0F216820">
      <w:pPr>
        <w:rPr>
          <w:b/>
          <w:bCs/>
          <w:u w:val="single"/>
        </w:rPr>
      </w:pPr>
    </w:p>
    <w:p w14:paraId="0F22D32B" w14:textId="12B87C8C" w:rsidR="0F216820" w:rsidRDefault="0F216820" w:rsidP="0F216820">
      <w:pPr>
        <w:rPr>
          <w:b/>
          <w:bCs/>
          <w:u w:val="single"/>
        </w:rPr>
      </w:pPr>
    </w:p>
    <w:p w14:paraId="6EEDBC60" w14:textId="12E463DB" w:rsidR="0F216820" w:rsidRDefault="0F216820" w:rsidP="0F216820">
      <w:pPr>
        <w:rPr>
          <w:b/>
          <w:bCs/>
          <w:u w:val="single"/>
        </w:rPr>
      </w:pPr>
    </w:p>
    <w:p w14:paraId="5DD71276" w14:textId="6E648E08" w:rsidR="0F216820" w:rsidRDefault="0F216820" w:rsidP="0F216820">
      <w:pPr>
        <w:rPr>
          <w:b/>
          <w:bCs/>
          <w:u w:val="single"/>
        </w:rPr>
      </w:pPr>
    </w:p>
    <w:p w14:paraId="5BA5A7BF" w14:textId="12AFA0A7" w:rsidR="0F216820" w:rsidRDefault="0F216820" w:rsidP="32286E4D">
      <w:pPr>
        <w:rPr>
          <w:b/>
          <w:bCs/>
          <w:u w:val="single"/>
        </w:rPr>
      </w:pPr>
    </w:p>
    <w:p w14:paraId="04457203" w14:textId="3D92686A" w:rsidR="0F216820" w:rsidRDefault="0F216820" w:rsidP="32286E4D">
      <w:pPr>
        <w:rPr>
          <w:b/>
          <w:bCs/>
          <w:u w:val="single"/>
        </w:rPr>
      </w:pPr>
    </w:p>
    <w:p w14:paraId="33658C10" w14:textId="701C627F" w:rsidR="0F216820" w:rsidRDefault="0F216820" w:rsidP="32286E4D">
      <w:pPr>
        <w:rPr>
          <w:b/>
          <w:bCs/>
          <w:u w:val="single"/>
        </w:rPr>
      </w:pPr>
    </w:p>
    <w:p w14:paraId="59F102B5" w14:textId="08382373" w:rsidR="0F216820" w:rsidRDefault="0F216820" w:rsidP="0F216820">
      <w:pPr>
        <w:rPr>
          <w:b/>
          <w:bCs/>
          <w:u w:val="single"/>
        </w:rPr>
      </w:pPr>
    </w:p>
    <w:p w14:paraId="21132428" w14:textId="4A288F53" w:rsidR="0F216820" w:rsidRDefault="0F216820" w:rsidP="0F216820">
      <w:pPr>
        <w:rPr>
          <w:b/>
          <w:bCs/>
          <w:u w:val="single"/>
        </w:rPr>
      </w:pPr>
    </w:p>
    <w:p w14:paraId="6E108F55" w14:textId="179345AA" w:rsidR="0F216820" w:rsidRDefault="0F216820" w:rsidP="0F216820">
      <w:pPr>
        <w:rPr>
          <w:b/>
          <w:bCs/>
          <w:u w:val="single"/>
        </w:rPr>
      </w:pPr>
    </w:p>
    <w:p w14:paraId="53E8767B" w14:textId="41FC5A01" w:rsidR="121E7A4D" w:rsidRDefault="121E7A4D" w:rsidP="0F216820">
      <w:pPr>
        <w:rPr>
          <w:b/>
          <w:bCs/>
          <w:u w:val="single"/>
        </w:rPr>
      </w:pPr>
      <w:r w:rsidRPr="0F216820">
        <w:rPr>
          <w:b/>
          <w:bCs/>
          <w:u w:val="single"/>
        </w:rPr>
        <w:lastRenderedPageBreak/>
        <w:t>Homework</w:t>
      </w:r>
      <w:r w:rsidR="28A119BD" w:rsidRPr="0F216820">
        <w:rPr>
          <w:b/>
          <w:bCs/>
          <w:u w:val="single"/>
        </w:rPr>
        <w:t>:</w:t>
      </w:r>
    </w:p>
    <w:p w14:paraId="1B58680E" w14:textId="72DBA893" w:rsidR="28A119BD" w:rsidRDefault="28A119BD" w:rsidP="0F216820">
      <w:r>
        <w:t xml:space="preserve">During this term we will be focusing any home learning that the pupils complete on Reading, Spelling and </w:t>
      </w:r>
      <w:r w:rsidR="412C064D">
        <w:t>Mathematic</w:t>
      </w:r>
      <w:r>
        <w:t>s.</w:t>
      </w:r>
    </w:p>
    <w:p w14:paraId="13C1D0FC" w14:textId="06AED7B0" w:rsidR="28A119BD" w:rsidRDefault="28A119BD" w:rsidP="0F216820">
      <w:pPr>
        <w:rPr>
          <w:b/>
          <w:bCs/>
          <w:i/>
          <w:iCs/>
        </w:rPr>
      </w:pPr>
      <w:r w:rsidRPr="0F216820">
        <w:rPr>
          <w:b/>
          <w:bCs/>
          <w:i/>
          <w:iCs/>
        </w:rPr>
        <w:t>There will not be individual homework assignments posted through Google classroom as there has been previously.</w:t>
      </w:r>
    </w:p>
    <w:p w14:paraId="60DCD9E9" w14:textId="2CF661CA" w:rsidR="053D56B9" w:rsidRDefault="053D56B9" w:rsidP="0F216820">
      <w:pPr>
        <w:pStyle w:val="ListParagraph"/>
        <w:numPr>
          <w:ilvl w:val="0"/>
          <w:numId w:val="2"/>
        </w:numPr>
      </w:pPr>
      <w:r w:rsidRPr="0F216820">
        <w:rPr>
          <w:b/>
          <w:bCs/>
        </w:rPr>
        <w:t>Mathematics</w:t>
      </w:r>
      <w:r>
        <w:t xml:space="preserve">: </w:t>
      </w:r>
      <w:r w:rsidR="28A119BD">
        <w:t xml:space="preserve">Through the Mathletics platform, teachers will post assignments weekly. It is with the aim that pupils complete these primarily at home, although teachers </w:t>
      </w:r>
      <w:r w:rsidR="79F58FF8">
        <w:t xml:space="preserve">do use this platform in school </w:t>
      </w:r>
      <w:r w:rsidR="5846CEAB">
        <w:t>as well</w:t>
      </w:r>
      <w:r w:rsidR="79F58FF8">
        <w:t>.</w:t>
      </w:r>
      <w:r w:rsidR="4D210256">
        <w:t xml:space="preserve"> </w:t>
      </w:r>
      <w:r w:rsidR="4D210256" w:rsidRPr="0F216820">
        <w:rPr>
          <w:i/>
          <w:iCs/>
        </w:rPr>
        <w:t xml:space="preserve">(If you no longer have the Mathletics sign in </w:t>
      </w:r>
      <w:r w:rsidR="7D1AB5E1" w:rsidRPr="0F216820">
        <w:rPr>
          <w:i/>
          <w:iCs/>
        </w:rPr>
        <w:t>information,</w:t>
      </w:r>
      <w:r w:rsidR="4D210256" w:rsidRPr="0F216820">
        <w:rPr>
          <w:i/>
          <w:iCs/>
        </w:rPr>
        <w:t xml:space="preserve"> please contact me for the details)</w:t>
      </w:r>
    </w:p>
    <w:p w14:paraId="6753AF32" w14:textId="79823FC3" w:rsidR="79F58FF8" w:rsidRDefault="79F58FF8" w:rsidP="0F216820">
      <w:pPr>
        <w:pStyle w:val="ListParagraph"/>
        <w:numPr>
          <w:ilvl w:val="0"/>
          <w:numId w:val="2"/>
        </w:numPr>
      </w:pPr>
      <w:r w:rsidRPr="0F216820">
        <w:rPr>
          <w:b/>
          <w:bCs/>
        </w:rPr>
        <w:t>Reading:</w:t>
      </w:r>
      <w:r>
        <w:t xml:space="preserve"> You</w:t>
      </w:r>
      <w:r w:rsidR="512561BA">
        <w:t>r</w:t>
      </w:r>
      <w:r>
        <w:t xml:space="preserve"> child may bring a reading folder home with them which we would like to ensure is changed weekly. Please can</w:t>
      </w:r>
      <w:r w:rsidR="3E0FBC89">
        <w:t xml:space="preserve"> </w:t>
      </w:r>
      <w:r w:rsidR="2AFD05CA">
        <w:t>the home</w:t>
      </w:r>
      <w:r>
        <w:t xml:space="preserve"> readin</w:t>
      </w:r>
      <w:r w:rsidR="029EEFF5">
        <w:t>g</w:t>
      </w:r>
      <w:r>
        <w:t xml:space="preserve"> folders be </w:t>
      </w:r>
      <w:r w:rsidR="0F7BE0BB">
        <w:t>returned on</w:t>
      </w:r>
      <w:r>
        <w:t xml:space="preserve"> Monday </w:t>
      </w:r>
      <w:r w:rsidR="051A101E">
        <w:t>for</w:t>
      </w:r>
      <w:r>
        <w:t xml:space="preserve"> them to be </w:t>
      </w:r>
      <w:r w:rsidR="4D9C105D">
        <w:t>up</w:t>
      </w:r>
      <w:r w:rsidR="5B13A8A5">
        <w:t>d</w:t>
      </w:r>
      <w:r w:rsidR="4D9C105D">
        <w:t>ated and sent</w:t>
      </w:r>
      <w:r w:rsidR="1F8F72F0">
        <w:t xml:space="preserve"> back to you on Thursday.</w:t>
      </w:r>
      <w:r w:rsidR="2972CC8F">
        <w:t xml:space="preserve"> Oxford Reading Buddy is</w:t>
      </w:r>
      <w:r w:rsidR="57BDFAE7">
        <w:t xml:space="preserve"> also</w:t>
      </w:r>
      <w:r w:rsidR="2972CC8F">
        <w:t xml:space="preserve"> available to each pupil at school and has a variety of literature for the children to choose from. Even if your child is an independent reader there are a multitude o</w:t>
      </w:r>
      <w:r w:rsidR="7387F0D8">
        <w:t xml:space="preserve">f challenging books to choose from which also have the benefit of comprehension quizzes to support their understanding of what they have read. </w:t>
      </w:r>
      <w:r w:rsidR="7387F0D8" w:rsidRPr="0F216820">
        <w:rPr>
          <w:i/>
          <w:iCs/>
        </w:rPr>
        <w:t xml:space="preserve">(If you no longer have the </w:t>
      </w:r>
      <w:r w:rsidR="322CD60A" w:rsidRPr="0F216820">
        <w:rPr>
          <w:i/>
          <w:iCs/>
        </w:rPr>
        <w:t xml:space="preserve">Oxford Reading Buddy </w:t>
      </w:r>
      <w:r w:rsidR="7387F0D8" w:rsidRPr="0F216820">
        <w:rPr>
          <w:i/>
          <w:iCs/>
        </w:rPr>
        <w:t xml:space="preserve">sign in </w:t>
      </w:r>
      <w:r w:rsidR="5C324829" w:rsidRPr="0F216820">
        <w:rPr>
          <w:i/>
          <w:iCs/>
        </w:rPr>
        <w:t>information,</w:t>
      </w:r>
      <w:r w:rsidR="7387F0D8" w:rsidRPr="0F216820">
        <w:rPr>
          <w:i/>
          <w:iCs/>
        </w:rPr>
        <w:t xml:space="preserve"> please contact me for the details)</w:t>
      </w:r>
    </w:p>
    <w:p w14:paraId="022CA9F0" w14:textId="3673FD41" w:rsidR="44387357" w:rsidRDefault="44387357" w:rsidP="0F216820">
      <w:pPr>
        <w:pStyle w:val="ListParagraph"/>
        <w:numPr>
          <w:ilvl w:val="0"/>
          <w:numId w:val="2"/>
        </w:numPr>
      </w:pPr>
      <w:r w:rsidRPr="0F216820">
        <w:rPr>
          <w:b/>
          <w:bCs/>
        </w:rPr>
        <w:t>Spelling:</w:t>
      </w:r>
      <w:r>
        <w:t xml:space="preserve"> Each Monday new spelling words will be uploaded to the Seesaw app. Pupils do have a brief opportunity each morning to work on these spelling words during their </w:t>
      </w:r>
      <w:r w:rsidR="16EBB3DD">
        <w:t>registration</w:t>
      </w:r>
      <w:r>
        <w:t xml:space="preserve"> time, however </w:t>
      </w:r>
      <w:r w:rsidR="3002C7B9">
        <w:t>it is appreciated that you encourage your child to work on these spelling words at home.</w:t>
      </w:r>
      <w:r w:rsidR="0196EE7E">
        <w:t xml:space="preserve"> </w:t>
      </w:r>
      <w:r w:rsidR="0196EE7E" w:rsidRPr="0F216820">
        <w:rPr>
          <w:i/>
          <w:iCs/>
        </w:rPr>
        <w:t xml:space="preserve">(If you no longer have the Seesaw sign in </w:t>
      </w:r>
      <w:r w:rsidR="5046A929" w:rsidRPr="0F216820">
        <w:rPr>
          <w:i/>
          <w:iCs/>
        </w:rPr>
        <w:t>information,</w:t>
      </w:r>
      <w:r w:rsidR="0196EE7E" w:rsidRPr="0F216820">
        <w:rPr>
          <w:i/>
          <w:iCs/>
        </w:rPr>
        <w:t xml:space="preserve"> please contact me for the details)</w:t>
      </w:r>
    </w:p>
    <w:p w14:paraId="37EAB3B7" w14:textId="41C9A44A" w:rsidR="0F216820" w:rsidRDefault="0F216820" w:rsidP="0F216820"/>
    <w:sectPr w:rsidR="0F216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nRSox3TdiEm2GZ" int2:id="uF0GCe60">
      <int2:state int2:type="AugLoop_Text_Critique" int2:value="Rejected"/>
    </int2:textHash>
    <int2:textHash int2:hashCode="dyYW+1GQE3Iax5" int2:id="BCUnJwnl">
      <int2:state int2:type="AugLoop_Text_Critique" int2:value="Rejected"/>
    </int2:textHash>
    <int2:textHash int2:hashCode="edQaR+j+xVhWpq" int2:id="P0nCVL4j">
      <int2:state int2:type="AugLoop_Text_Critique" int2:value="Rejected"/>
    </int2:textHash>
    <int2:textHash int2:hashCode="VjafIYC3/Q0CeY" int2:id="9uNjK4Lm">
      <int2:state int2:type="AugLoop_Text_Critique" int2:value="Rejected"/>
    </int2:textHash>
    <int2:textHash int2:hashCode="Ks3Ebvo5T9KACe" int2:id="Z3UxGd9B">
      <int2:state int2:type="AugLoop_Text_Critique" int2:value="Rejected"/>
    </int2:textHash>
    <int2:bookmark int2:bookmarkName="_Int_kphuQAMs" int2:invalidationBookmarkName="" int2:hashCode="4nTu/3aMY5YIjs" int2:id="JBtb9cpR">
      <int2:state int2:type="AugLoop_Text_Critique" int2:value="Rejected"/>
    </int2:bookmark>
    <int2:bookmark int2:bookmarkName="_Int_AF6hXY38" int2:invalidationBookmarkName="" int2:hashCode="LOzmHvWnuqEdFi" int2:id="jMFAyyfX">
      <int2:state int2:type="AugLoop_Text_Critique" int2:value="Rejected"/>
    </int2:bookmark>
    <int2:bookmark int2:bookmarkName="_Int_90XhpHb7" int2:invalidationBookmarkName="" int2:hashCode="f1OmjTJDRvyEV6" int2:id="vAaAx61I">
      <int2:state int2:type="AugLoop_Text_Critique" int2:value="Rejected"/>
    </int2:bookmark>
    <int2:bookmark int2:bookmarkName="_Int_IA3EwNqy" int2:invalidationBookmarkName="" int2:hashCode="v9qlrRfJGbSeUL" int2:id="fImVVGX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7D93"/>
    <w:multiLevelType w:val="hybridMultilevel"/>
    <w:tmpl w:val="561A858C"/>
    <w:lvl w:ilvl="0" w:tplc="D4567020">
      <w:start w:val="1"/>
      <w:numFmt w:val="bullet"/>
      <w:lvlText w:val=""/>
      <w:lvlJc w:val="left"/>
      <w:pPr>
        <w:ind w:left="720" w:hanging="360"/>
      </w:pPr>
      <w:rPr>
        <w:rFonts w:ascii="Symbol" w:hAnsi="Symbol" w:hint="default"/>
      </w:rPr>
    </w:lvl>
    <w:lvl w:ilvl="1" w:tplc="06928CB4">
      <w:start w:val="1"/>
      <w:numFmt w:val="bullet"/>
      <w:lvlText w:val="o"/>
      <w:lvlJc w:val="left"/>
      <w:pPr>
        <w:ind w:left="1440" w:hanging="360"/>
      </w:pPr>
      <w:rPr>
        <w:rFonts w:ascii="Courier New" w:hAnsi="Courier New" w:hint="default"/>
      </w:rPr>
    </w:lvl>
    <w:lvl w:ilvl="2" w:tplc="40B84FC8">
      <w:start w:val="1"/>
      <w:numFmt w:val="bullet"/>
      <w:lvlText w:val=""/>
      <w:lvlJc w:val="left"/>
      <w:pPr>
        <w:ind w:left="2160" w:hanging="360"/>
      </w:pPr>
      <w:rPr>
        <w:rFonts w:ascii="Wingdings" w:hAnsi="Wingdings" w:hint="default"/>
      </w:rPr>
    </w:lvl>
    <w:lvl w:ilvl="3" w:tplc="13DC5902">
      <w:start w:val="1"/>
      <w:numFmt w:val="bullet"/>
      <w:lvlText w:val=""/>
      <w:lvlJc w:val="left"/>
      <w:pPr>
        <w:ind w:left="2880" w:hanging="360"/>
      </w:pPr>
      <w:rPr>
        <w:rFonts w:ascii="Symbol" w:hAnsi="Symbol" w:hint="default"/>
      </w:rPr>
    </w:lvl>
    <w:lvl w:ilvl="4" w:tplc="1CEA8242">
      <w:start w:val="1"/>
      <w:numFmt w:val="bullet"/>
      <w:lvlText w:val="o"/>
      <w:lvlJc w:val="left"/>
      <w:pPr>
        <w:ind w:left="3600" w:hanging="360"/>
      </w:pPr>
      <w:rPr>
        <w:rFonts w:ascii="Courier New" w:hAnsi="Courier New" w:hint="default"/>
      </w:rPr>
    </w:lvl>
    <w:lvl w:ilvl="5" w:tplc="87821C4C">
      <w:start w:val="1"/>
      <w:numFmt w:val="bullet"/>
      <w:lvlText w:val=""/>
      <w:lvlJc w:val="left"/>
      <w:pPr>
        <w:ind w:left="4320" w:hanging="360"/>
      </w:pPr>
      <w:rPr>
        <w:rFonts w:ascii="Wingdings" w:hAnsi="Wingdings" w:hint="default"/>
      </w:rPr>
    </w:lvl>
    <w:lvl w:ilvl="6" w:tplc="E0B29966">
      <w:start w:val="1"/>
      <w:numFmt w:val="bullet"/>
      <w:lvlText w:val=""/>
      <w:lvlJc w:val="left"/>
      <w:pPr>
        <w:ind w:left="5040" w:hanging="360"/>
      </w:pPr>
      <w:rPr>
        <w:rFonts w:ascii="Symbol" w:hAnsi="Symbol" w:hint="default"/>
      </w:rPr>
    </w:lvl>
    <w:lvl w:ilvl="7" w:tplc="5D20EA24">
      <w:start w:val="1"/>
      <w:numFmt w:val="bullet"/>
      <w:lvlText w:val="o"/>
      <w:lvlJc w:val="left"/>
      <w:pPr>
        <w:ind w:left="5760" w:hanging="360"/>
      </w:pPr>
      <w:rPr>
        <w:rFonts w:ascii="Courier New" w:hAnsi="Courier New" w:hint="default"/>
      </w:rPr>
    </w:lvl>
    <w:lvl w:ilvl="8" w:tplc="18AE3980">
      <w:start w:val="1"/>
      <w:numFmt w:val="bullet"/>
      <w:lvlText w:val=""/>
      <w:lvlJc w:val="left"/>
      <w:pPr>
        <w:ind w:left="6480" w:hanging="360"/>
      </w:pPr>
      <w:rPr>
        <w:rFonts w:ascii="Wingdings" w:hAnsi="Wingdings" w:hint="default"/>
      </w:rPr>
    </w:lvl>
  </w:abstractNum>
  <w:abstractNum w:abstractNumId="1" w15:restartNumberingAfterBreak="0">
    <w:nsid w:val="4968C3E9"/>
    <w:multiLevelType w:val="hybridMultilevel"/>
    <w:tmpl w:val="85F6D074"/>
    <w:lvl w:ilvl="0" w:tplc="68F88436">
      <w:start w:val="1"/>
      <w:numFmt w:val="decimal"/>
      <w:lvlText w:val="%1."/>
      <w:lvlJc w:val="left"/>
      <w:pPr>
        <w:ind w:left="720" w:hanging="360"/>
      </w:pPr>
    </w:lvl>
    <w:lvl w:ilvl="1" w:tplc="92020280">
      <w:start w:val="1"/>
      <w:numFmt w:val="lowerLetter"/>
      <w:lvlText w:val="%2."/>
      <w:lvlJc w:val="left"/>
      <w:pPr>
        <w:ind w:left="1440" w:hanging="360"/>
      </w:pPr>
    </w:lvl>
    <w:lvl w:ilvl="2" w:tplc="216EF0DC">
      <w:start w:val="1"/>
      <w:numFmt w:val="lowerRoman"/>
      <w:lvlText w:val="%3."/>
      <w:lvlJc w:val="right"/>
      <w:pPr>
        <w:ind w:left="2160" w:hanging="180"/>
      </w:pPr>
    </w:lvl>
    <w:lvl w:ilvl="3" w:tplc="B9E05D0E">
      <w:start w:val="1"/>
      <w:numFmt w:val="decimal"/>
      <w:lvlText w:val="%4."/>
      <w:lvlJc w:val="left"/>
      <w:pPr>
        <w:ind w:left="2880" w:hanging="360"/>
      </w:pPr>
    </w:lvl>
    <w:lvl w:ilvl="4" w:tplc="5978B7CE">
      <w:start w:val="1"/>
      <w:numFmt w:val="lowerLetter"/>
      <w:lvlText w:val="%5."/>
      <w:lvlJc w:val="left"/>
      <w:pPr>
        <w:ind w:left="3600" w:hanging="360"/>
      </w:pPr>
    </w:lvl>
    <w:lvl w:ilvl="5" w:tplc="DA0EE7E6">
      <w:start w:val="1"/>
      <w:numFmt w:val="lowerRoman"/>
      <w:lvlText w:val="%6."/>
      <w:lvlJc w:val="right"/>
      <w:pPr>
        <w:ind w:left="4320" w:hanging="180"/>
      </w:pPr>
    </w:lvl>
    <w:lvl w:ilvl="6" w:tplc="04CE9DA2">
      <w:start w:val="1"/>
      <w:numFmt w:val="decimal"/>
      <w:lvlText w:val="%7."/>
      <w:lvlJc w:val="left"/>
      <w:pPr>
        <w:ind w:left="5040" w:hanging="360"/>
      </w:pPr>
    </w:lvl>
    <w:lvl w:ilvl="7" w:tplc="F4C022F0">
      <w:start w:val="1"/>
      <w:numFmt w:val="lowerLetter"/>
      <w:lvlText w:val="%8."/>
      <w:lvlJc w:val="left"/>
      <w:pPr>
        <w:ind w:left="5760" w:hanging="360"/>
      </w:pPr>
    </w:lvl>
    <w:lvl w:ilvl="8" w:tplc="D8DAC6DA">
      <w:start w:val="1"/>
      <w:numFmt w:val="lowerRoman"/>
      <w:lvlText w:val="%9."/>
      <w:lvlJc w:val="right"/>
      <w:pPr>
        <w:ind w:left="6480" w:hanging="180"/>
      </w:pPr>
    </w:lvl>
  </w:abstractNum>
  <w:abstractNum w:abstractNumId="2" w15:restartNumberingAfterBreak="0">
    <w:nsid w:val="4FCCA170"/>
    <w:multiLevelType w:val="hybridMultilevel"/>
    <w:tmpl w:val="6B506BA4"/>
    <w:lvl w:ilvl="0" w:tplc="E548783C">
      <w:start w:val="1"/>
      <w:numFmt w:val="bullet"/>
      <w:lvlText w:val=""/>
      <w:lvlJc w:val="left"/>
      <w:pPr>
        <w:ind w:left="720" w:hanging="360"/>
      </w:pPr>
      <w:rPr>
        <w:rFonts w:ascii="Symbol" w:hAnsi="Symbol" w:hint="default"/>
      </w:rPr>
    </w:lvl>
    <w:lvl w:ilvl="1" w:tplc="F994327A">
      <w:start w:val="1"/>
      <w:numFmt w:val="bullet"/>
      <w:lvlText w:val="o"/>
      <w:lvlJc w:val="left"/>
      <w:pPr>
        <w:ind w:left="1440" w:hanging="360"/>
      </w:pPr>
      <w:rPr>
        <w:rFonts w:ascii="Courier New" w:hAnsi="Courier New" w:hint="default"/>
      </w:rPr>
    </w:lvl>
    <w:lvl w:ilvl="2" w:tplc="CB201094">
      <w:start w:val="1"/>
      <w:numFmt w:val="bullet"/>
      <w:lvlText w:val=""/>
      <w:lvlJc w:val="left"/>
      <w:pPr>
        <w:ind w:left="2160" w:hanging="360"/>
      </w:pPr>
      <w:rPr>
        <w:rFonts w:ascii="Wingdings" w:hAnsi="Wingdings" w:hint="default"/>
      </w:rPr>
    </w:lvl>
    <w:lvl w:ilvl="3" w:tplc="5608D2D2">
      <w:start w:val="1"/>
      <w:numFmt w:val="bullet"/>
      <w:lvlText w:val=""/>
      <w:lvlJc w:val="left"/>
      <w:pPr>
        <w:ind w:left="2880" w:hanging="360"/>
      </w:pPr>
      <w:rPr>
        <w:rFonts w:ascii="Symbol" w:hAnsi="Symbol" w:hint="default"/>
      </w:rPr>
    </w:lvl>
    <w:lvl w:ilvl="4" w:tplc="4CC0F48C">
      <w:start w:val="1"/>
      <w:numFmt w:val="bullet"/>
      <w:lvlText w:val="o"/>
      <w:lvlJc w:val="left"/>
      <w:pPr>
        <w:ind w:left="3600" w:hanging="360"/>
      </w:pPr>
      <w:rPr>
        <w:rFonts w:ascii="Courier New" w:hAnsi="Courier New" w:hint="default"/>
      </w:rPr>
    </w:lvl>
    <w:lvl w:ilvl="5" w:tplc="3354AE2E">
      <w:start w:val="1"/>
      <w:numFmt w:val="bullet"/>
      <w:lvlText w:val=""/>
      <w:lvlJc w:val="left"/>
      <w:pPr>
        <w:ind w:left="4320" w:hanging="360"/>
      </w:pPr>
      <w:rPr>
        <w:rFonts w:ascii="Wingdings" w:hAnsi="Wingdings" w:hint="default"/>
      </w:rPr>
    </w:lvl>
    <w:lvl w:ilvl="6" w:tplc="9FB45A16">
      <w:start w:val="1"/>
      <w:numFmt w:val="bullet"/>
      <w:lvlText w:val=""/>
      <w:lvlJc w:val="left"/>
      <w:pPr>
        <w:ind w:left="5040" w:hanging="360"/>
      </w:pPr>
      <w:rPr>
        <w:rFonts w:ascii="Symbol" w:hAnsi="Symbol" w:hint="default"/>
      </w:rPr>
    </w:lvl>
    <w:lvl w:ilvl="7" w:tplc="8528D95A">
      <w:start w:val="1"/>
      <w:numFmt w:val="bullet"/>
      <w:lvlText w:val="o"/>
      <w:lvlJc w:val="left"/>
      <w:pPr>
        <w:ind w:left="5760" w:hanging="360"/>
      </w:pPr>
      <w:rPr>
        <w:rFonts w:ascii="Courier New" w:hAnsi="Courier New" w:hint="default"/>
      </w:rPr>
    </w:lvl>
    <w:lvl w:ilvl="8" w:tplc="F5460B8C">
      <w:start w:val="1"/>
      <w:numFmt w:val="bullet"/>
      <w:lvlText w:val=""/>
      <w:lvlJc w:val="left"/>
      <w:pPr>
        <w:ind w:left="6480" w:hanging="360"/>
      </w:pPr>
      <w:rPr>
        <w:rFonts w:ascii="Wingdings" w:hAnsi="Wingdings" w:hint="default"/>
      </w:rPr>
    </w:lvl>
  </w:abstractNum>
  <w:abstractNum w:abstractNumId="3" w15:restartNumberingAfterBreak="0">
    <w:nsid w:val="78CFE119"/>
    <w:multiLevelType w:val="hybridMultilevel"/>
    <w:tmpl w:val="06820B22"/>
    <w:lvl w:ilvl="0" w:tplc="7D28E170">
      <w:start w:val="1"/>
      <w:numFmt w:val="decimal"/>
      <w:lvlText w:val="%1."/>
      <w:lvlJc w:val="left"/>
      <w:pPr>
        <w:ind w:left="720" w:hanging="360"/>
      </w:pPr>
    </w:lvl>
    <w:lvl w:ilvl="1" w:tplc="4BA093FE">
      <w:start w:val="1"/>
      <w:numFmt w:val="lowerLetter"/>
      <w:lvlText w:val="%2."/>
      <w:lvlJc w:val="left"/>
      <w:pPr>
        <w:ind w:left="1440" w:hanging="360"/>
      </w:pPr>
    </w:lvl>
    <w:lvl w:ilvl="2" w:tplc="1F64C338">
      <w:start w:val="1"/>
      <w:numFmt w:val="lowerRoman"/>
      <w:lvlText w:val="%3."/>
      <w:lvlJc w:val="right"/>
      <w:pPr>
        <w:ind w:left="2160" w:hanging="180"/>
      </w:pPr>
    </w:lvl>
    <w:lvl w:ilvl="3" w:tplc="AFC21340">
      <w:start w:val="1"/>
      <w:numFmt w:val="decimal"/>
      <w:lvlText w:val="%4."/>
      <w:lvlJc w:val="left"/>
      <w:pPr>
        <w:ind w:left="2880" w:hanging="360"/>
      </w:pPr>
    </w:lvl>
    <w:lvl w:ilvl="4" w:tplc="E9CE042E">
      <w:start w:val="1"/>
      <w:numFmt w:val="lowerLetter"/>
      <w:lvlText w:val="%5."/>
      <w:lvlJc w:val="left"/>
      <w:pPr>
        <w:ind w:left="3600" w:hanging="360"/>
      </w:pPr>
    </w:lvl>
    <w:lvl w:ilvl="5" w:tplc="A66CE8EA">
      <w:start w:val="1"/>
      <w:numFmt w:val="lowerRoman"/>
      <w:lvlText w:val="%6."/>
      <w:lvlJc w:val="right"/>
      <w:pPr>
        <w:ind w:left="4320" w:hanging="180"/>
      </w:pPr>
    </w:lvl>
    <w:lvl w:ilvl="6" w:tplc="1180CC90">
      <w:start w:val="1"/>
      <w:numFmt w:val="decimal"/>
      <w:lvlText w:val="%7."/>
      <w:lvlJc w:val="left"/>
      <w:pPr>
        <w:ind w:left="5040" w:hanging="360"/>
      </w:pPr>
    </w:lvl>
    <w:lvl w:ilvl="7" w:tplc="36FAA80A">
      <w:start w:val="1"/>
      <w:numFmt w:val="lowerLetter"/>
      <w:lvlText w:val="%8."/>
      <w:lvlJc w:val="left"/>
      <w:pPr>
        <w:ind w:left="5760" w:hanging="360"/>
      </w:pPr>
    </w:lvl>
    <w:lvl w:ilvl="8" w:tplc="18363A9A">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A5C210"/>
    <w:rsid w:val="00386CAE"/>
    <w:rsid w:val="005D52CA"/>
    <w:rsid w:val="00F92DA2"/>
    <w:rsid w:val="01624B12"/>
    <w:rsid w:val="016ACF15"/>
    <w:rsid w:val="0175E3C9"/>
    <w:rsid w:val="0196EE7E"/>
    <w:rsid w:val="01B9D668"/>
    <w:rsid w:val="025FF3C9"/>
    <w:rsid w:val="029EEFF5"/>
    <w:rsid w:val="033E3B4C"/>
    <w:rsid w:val="035A1FCA"/>
    <w:rsid w:val="04A8A70F"/>
    <w:rsid w:val="051A101E"/>
    <w:rsid w:val="053D56B9"/>
    <w:rsid w:val="056D4764"/>
    <w:rsid w:val="05B65BAD"/>
    <w:rsid w:val="06BF7CC4"/>
    <w:rsid w:val="08A61F7D"/>
    <w:rsid w:val="08B6486B"/>
    <w:rsid w:val="093F65E5"/>
    <w:rsid w:val="0942FF45"/>
    <w:rsid w:val="0C45A91B"/>
    <w:rsid w:val="0D8597BF"/>
    <w:rsid w:val="0DF18D98"/>
    <w:rsid w:val="0E291011"/>
    <w:rsid w:val="0F216820"/>
    <w:rsid w:val="0F7BE0BB"/>
    <w:rsid w:val="0F91FBCB"/>
    <w:rsid w:val="101AD6D4"/>
    <w:rsid w:val="11375D14"/>
    <w:rsid w:val="11B6A735"/>
    <w:rsid w:val="121E7A4D"/>
    <w:rsid w:val="12E9E18B"/>
    <w:rsid w:val="134945B4"/>
    <w:rsid w:val="135DF8D2"/>
    <w:rsid w:val="1485B1EC"/>
    <w:rsid w:val="14955A27"/>
    <w:rsid w:val="149BB8BC"/>
    <w:rsid w:val="1621824D"/>
    <w:rsid w:val="1665E39C"/>
    <w:rsid w:val="16EBB3DD"/>
    <w:rsid w:val="1719C156"/>
    <w:rsid w:val="19611095"/>
    <w:rsid w:val="1C9F02C4"/>
    <w:rsid w:val="1D70E686"/>
    <w:rsid w:val="1EB52921"/>
    <w:rsid w:val="1F001227"/>
    <w:rsid w:val="1F8F72F0"/>
    <w:rsid w:val="203D8BC5"/>
    <w:rsid w:val="204756C8"/>
    <w:rsid w:val="216C227A"/>
    <w:rsid w:val="220F83B4"/>
    <w:rsid w:val="23049155"/>
    <w:rsid w:val="2307F2DB"/>
    <w:rsid w:val="25CA67E4"/>
    <w:rsid w:val="25CA87C0"/>
    <w:rsid w:val="26982DDB"/>
    <w:rsid w:val="272712EC"/>
    <w:rsid w:val="27BBE96C"/>
    <w:rsid w:val="27E7D3F6"/>
    <w:rsid w:val="280AFBCE"/>
    <w:rsid w:val="280B8BBF"/>
    <w:rsid w:val="28A119BD"/>
    <w:rsid w:val="28A8C347"/>
    <w:rsid w:val="28C3BF79"/>
    <w:rsid w:val="2972CC8F"/>
    <w:rsid w:val="29A75C20"/>
    <w:rsid w:val="29BCEF1A"/>
    <w:rsid w:val="29D02257"/>
    <w:rsid w:val="2A01B7B1"/>
    <w:rsid w:val="2A497F4F"/>
    <w:rsid w:val="2AFD05CA"/>
    <w:rsid w:val="2B25A469"/>
    <w:rsid w:val="2B58BF7B"/>
    <w:rsid w:val="2BB6803C"/>
    <w:rsid w:val="2C900477"/>
    <w:rsid w:val="2C9A2A9B"/>
    <w:rsid w:val="2E227FD0"/>
    <w:rsid w:val="2F2B9185"/>
    <w:rsid w:val="2FE675E3"/>
    <w:rsid w:val="2FEACF12"/>
    <w:rsid w:val="3002C7B9"/>
    <w:rsid w:val="3156A7A7"/>
    <w:rsid w:val="32286E4D"/>
    <w:rsid w:val="322CD60A"/>
    <w:rsid w:val="32633247"/>
    <w:rsid w:val="32799917"/>
    <w:rsid w:val="32A14051"/>
    <w:rsid w:val="32E342E3"/>
    <w:rsid w:val="339861E4"/>
    <w:rsid w:val="33F8B13B"/>
    <w:rsid w:val="33FF02A8"/>
    <w:rsid w:val="34817F41"/>
    <w:rsid w:val="34891634"/>
    <w:rsid w:val="35181B09"/>
    <w:rsid w:val="35912016"/>
    <w:rsid w:val="372CF077"/>
    <w:rsid w:val="3736A36A"/>
    <w:rsid w:val="3737B4DE"/>
    <w:rsid w:val="38C8C0D8"/>
    <w:rsid w:val="39D71A16"/>
    <w:rsid w:val="3A43A48A"/>
    <w:rsid w:val="3A48C32C"/>
    <w:rsid w:val="3A649139"/>
    <w:rsid w:val="3B49655E"/>
    <w:rsid w:val="3B7827E2"/>
    <w:rsid w:val="3C7FB361"/>
    <w:rsid w:val="3D33B324"/>
    <w:rsid w:val="3D4B5E15"/>
    <w:rsid w:val="3DA5E4EE"/>
    <w:rsid w:val="3DBECA8C"/>
    <w:rsid w:val="3E0FBC89"/>
    <w:rsid w:val="3E2BBFB9"/>
    <w:rsid w:val="3F35E8FE"/>
    <w:rsid w:val="3FBDEC51"/>
    <w:rsid w:val="402B9F73"/>
    <w:rsid w:val="40535030"/>
    <w:rsid w:val="412C064D"/>
    <w:rsid w:val="4171C09E"/>
    <w:rsid w:val="42C46D1E"/>
    <w:rsid w:val="430AB67C"/>
    <w:rsid w:val="4316ACD1"/>
    <w:rsid w:val="435252C7"/>
    <w:rsid w:val="435559EF"/>
    <w:rsid w:val="435BB884"/>
    <w:rsid w:val="4404E1A6"/>
    <w:rsid w:val="44152672"/>
    <w:rsid w:val="44387357"/>
    <w:rsid w:val="44F12A50"/>
    <w:rsid w:val="44F788E5"/>
    <w:rsid w:val="45C0AC36"/>
    <w:rsid w:val="47A5C210"/>
    <w:rsid w:val="47FCC228"/>
    <w:rsid w:val="4828CB12"/>
    <w:rsid w:val="48A77266"/>
    <w:rsid w:val="48DBBD74"/>
    <w:rsid w:val="48F84CF8"/>
    <w:rsid w:val="4975ABE1"/>
    <w:rsid w:val="4A778DD5"/>
    <w:rsid w:val="4B4333BE"/>
    <w:rsid w:val="4B606BD4"/>
    <w:rsid w:val="4BD30005"/>
    <w:rsid w:val="4C95D125"/>
    <w:rsid w:val="4CFA099F"/>
    <w:rsid w:val="4D210256"/>
    <w:rsid w:val="4D9C105D"/>
    <w:rsid w:val="4DAF2E97"/>
    <w:rsid w:val="4E0CA4ED"/>
    <w:rsid w:val="4E9E6B2B"/>
    <w:rsid w:val="4F5FC69F"/>
    <w:rsid w:val="4F678E7C"/>
    <w:rsid w:val="5046A929"/>
    <w:rsid w:val="508707ED"/>
    <w:rsid w:val="50C664BC"/>
    <w:rsid w:val="51035EDD"/>
    <w:rsid w:val="512561BA"/>
    <w:rsid w:val="529979CB"/>
    <w:rsid w:val="543AFF9F"/>
    <w:rsid w:val="548D768B"/>
    <w:rsid w:val="55159A35"/>
    <w:rsid w:val="553B5360"/>
    <w:rsid w:val="555A58B2"/>
    <w:rsid w:val="55B33ECA"/>
    <w:rsid w:val="55E8A746"/>
    <w:rsid w:val="55F38460"/>
    <w:rsid w:val="560E7171"/>
    <w:rsid w:val="567F2324"/>
    <w:rsid w:val="56A97D10"/>
    <w:rsid w:val="56B16A96"/>
    <w:rsid w:val="57BDFAE7"/>
    <w:rsid w:val="5843A41F"/>
    <w:rsid w:val="5846CEAB"/>
    <w:rsid w:val="59E11DD2"/>
    <w:rsid w:val="5B063E75"/>
    <w:rsid w:val="5B13A8A5"/>
    <w:rsid w:val="5BB33638"/>
    <w:rsid w:val="5C324829"/>
    <w:rsid w:val="5C3E49A7"/>
    <w:rsid w:val="5C6D287A"/>
    <w:rsid w:val="5D20AC1A"/>
    <w:rsid w:val="5D9949CA"/>
    <w:rsid w:val="5DC71036"/>
    <w:rsid w:val="5DDA1A08"/>
    <w:rsid w:val="5EB4B49E"/>
    <w:rsid w:val="5EE77C1E"/>
    <w:rsid w:val="5F75EA69"/>
    <w:rsid w:val="5FE37665"/>
    <w:rsid w:val="60584CDC"/>
    <w:rsid w:val="6104E0A9"/>
    <w:rsid w:val="621F1CE0"/>
    <w:rsid w:val="637E3FFD"/>
    <w:rsid w:val="6381D454"/>
    <w:rsid w:val="63FFE02E"/>
    <w:rsid w:val="652BBDFF"/>
    <w:rsid w:val="6556BDA2"/>
    <w:rsid w:val="66151FD1"/>
    <w:rsid w:val="66BFC683"/>
    <w:rsid w:val="66C78E60"/>
    <w:rsid w:val="66CAAA6B"/>
    <w:rsid w:val="66F28E03"/>
    <w:rsid w:val="67B0F032"/>
    <w:rsid w:val="68404067"/>
    <w:rsid w:val="686259FE"/>
    <w:rsid w:val="68A61760"/>
    <w:rsid w:val="6B8CE639"/>
    <w:rsid w:val="6BB91BCA"/>
    <w:rsid w:val="6C5D5CAB"/>
    <w:rsid w:val="6D28B69A"/>
    <w:rsid w:val="6D608249"/>
    <w:rsid w:val="6E2031B6"/>
    <w:rsid w:val="6E67607F"/>
    <w:rsid w:val="6EE54A6F"/>
    <w:rsid w:val="6F36C309"/>
    <w:rsid w:val="706E70A6"/>
    <w:rsid w:val="719B800C"/>
    <w:rsid w:val="71E2FF60"/>
    <w:rsid w:val="720A4107"/>
    <w:rsid w:val="73400549"/>
    <w:rsid w:val="7387F0D8"/>
    <w:rsid w:val="7397F81E"/>
    <w:rsid w:val="73BD003A"/>
    <w:rsid w:val="7451B5A9"/>
    <w:rsid w:val="74B6532C"/>
    <w:rsid w:val="74B90DD3"/>
    <w:rsid w:val="74D23F41"/>
    <w:rsid w:val="7520F18F"/>
    <w:rsid w:val="753B03F2"/>
    <w:rsid w:val="767FA62E"/>
    <w:rsid w:val="770F0AC1"/>
    <w:rsid w:val="78589251"/>
    <w:rsid w:val="79F58FF8"/>
    <w:rsid w:val="7A2D112F"/>
    <w:rsid w:val="7A46AB83"/>
    <w:rsid w:val="7A58DF30"/>
    <w:rsid w:val="7ABD8603"/>
    <w:rsid w:val="7AD06690"/>
    <w:rsid w:val="7B903313"/>
    <w:rsid w:val="7BC4B0E1"/>
    <w:rsid w:val="7BCD376B"/>
    <w:rsid w:val="7CE63C92"/>
    <w:rsid w:val="7D1AB5E1"/>
    <w:rsid w:val="7D22B22C"/>
    <w:rsid w:val="7E86AEA6"/>
    <w:rsid w:val="7ED0D109"/>
    <w:rsid w:val="7F99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4483"/>
  <w15:chartTrackingRefBased/>
  <w15:docId w15:val="{FC8888DC-AE84-42C2-B6E0-B91D8846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3ed6959b16514af7" Type="http://schemas.microsoft.com/office/2020/10/relationships/intelligence" Target="intelligence2.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2d25d60-5777-48d9-ae30-a97d846757c4" xsi:nil="true"/>
    <SharedWithUsers xmlns="30e3cf53-25ab-416e-8028-2061029f62e2">
      <UserInfo>
        <DisplayName/>
        <AccountId xsi:nil="true"/>
        <AccountType/>
      </UserInfo>
    </SharedWithUsers>
    <lcf76f155ced4ddcb4097134ff3c332f xmlns="82d25d60-5777-48d9-ae30-a97d846757c4">
      <Terms xmlns="http://schemas.microsoft.com/office/infopath/2007/PartnerControls"/>
    </lcf76f155ced4ddcb4097134ff3c332f>
    <TaxCatchAll xmlns="30e3cf53-25ab-416e-8028-2061029f62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2560F81417D4091836E545DEC4A85" ma:contentTypeVersion="18" ma:contentTypeDescription="Create a new document." ma:contentTypeScope="" ma:versionID="f318d2cb7316b55dc0f89dd05a88af2d">
  <xsd:schema xmlns:xsd="http://www.w3.org/2001/XMLSchema" xmlns:xs="http://www.w3.org/2001/XMLSchema" xmlns:p="http://schemas.microsoft.com/office/2006/metadata/properties" xmlns:ns2="82d25d60-5777-48d9-ae30-a97d846757c4" xmlns:ns3="30e3cf53-25ab-416e-8028-2061029f62e2" targetNamespace="http://schemas.microsoft.com/office/2006/metadata/properties" ma:root="true" ma:fieldsID="50b1334faee1ccfef620926f466622fa" ns2:_="" ns3:_="">
    <xsd:import namespace="82d25d60-5777-48d9-ae30-a97d846757c4"/>
    <xsd:import namespace="30e3cf53-25ab-416e-8028-2061029f6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25d60-5777-48d9-ae30-a97d846757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3cf53-25ab-416e-8028-2061029f62e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24a22d8-7512-4915-820d-f5f26e7fe6ef}" ma:internalName="TaxCatchAll" ma:showField="CatchAllData" ma:web="30e3cf53-25ab-416e-8028-2061029f6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391E5-1CB7-4FE7-A828-924EB3DA4C28}">
  <ds:schemaRefs>
    <ds:schemaRef ds:uri="http://schemas.microsoft.com/office/2006/metadata/properties"/>
    <ds:schemaRef ds:uri="http://schemas.microsoft.com/office/infopath/2007/PartnerControls"/>
    <ds:schemaRef ds:uri="82d25d60-5777-48d9-ae30-a97d846757c4"/>
    <ds:schemaRef ds:uri="30e3cf53-25ab-416e-8028-2061029f62e2"/>
  </ds:schemaRefs>
</ds:datastoreItem>
</file>

<file path=customXml/itemProps2.xml><?xml version="1.0" encoding="utf-8"?>
<ds:datastoreItem xmlns:ds="http://schemas.openxmlformats.org/officeDocument/2006/customXml" ds:itemID="{9D21D28B-4848-432A-9050-6253A974B6C5}">
  <ds:schemaRefs>
    <ds:schemaRef ds:uri="http://schemas.microsoft.com/sharepoint/v3/contenttype/forms"/>
  </ds:schemaRefs>
</ds:datastoreItem>
</file>

<file path=customXml/itemProps3.xml><?xml version="1.0" encoding="utf-8"?>
<ds:datastoreItem xmlns:ds="http://schemas.openxmlformats.org/officeDocument/2006/customXml" ds:itemID="{BCC64AEE-C58B-4E62-B42B-C9F50300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25d60-5777-48d9-ae30-a97d846757c4"/>
    <ds:schemaRef ds:uri="30e3cf53-25ab-416e-8028-2061029f6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 (Llanfair Primary School)</dc:creator>
  <cp:keywords/>
  <dc:description/>
  <cp:lastModifiedBy>Jones, Rhys N</cp:lastModifiedBy>
  <cp:revision>2</cp:revision>
  <dcterms:created xsi:type="dcterms:W3CDTF">2024-06-05T14:16:00Z</dcterms:created>
  <dcterms:modified xsi:type="dcterms:W3CDTF">2024-06-05T14:16:00Z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0x010100FDB2560F81417D4091836E545DEC4A85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